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9AB" w:rsidRDefault="002529AB" w:rsidP="002529AB">
      <w:pPr>
        <w:spacing w:after="0" w:line="480" w:lineRule="auto"/>
        <w:rPr>
          <w:rFonts w:ascii="Times New Roman" w:hAnsi="Times New Roman" w:cs="Times New Roman"/>
          <w:sz w:val="24"/>
          <w:szCs w:val="24"/>
        </w:rPr>
      </w:pPr>
      <w:bookmarkStart w:id="0" w:name="_GoBack"/>
      <w:bookmarkEnd w:id="0"/>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3B6D85" w:rsidP="002529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Summary of Three </w:t>
      </w:r>
      <w:r w:rsidR="002529AB">
        <w:rPr>
          <w:rFonts w:ascii="Times New Roman" w:hAnsi="Times New Roman" w:cs="Times New Roman"/>
          <w:sz w:val="24"/>
          <w:szCs w:val="24"/>
        </w:rPr>
        <w:t xml:space="preserve">Articles of </w:t>
      </w:r>
      <w:r>
        <w:rPr>
          <w:rFonts w:ascii="Times New Roman" w:hAnsi="Times New Roman" w:cs="Times New Roman"/>
          <w:sz w:val="24"/>
          <w:szCs w:val="24"/>
        </w:rPr>
        <w:t>Current Political Events</w:t>
      </w:r>
    </w:p>
    <w:p w:rsidR="002529AB" w:rsidRDefault="002529AB" w:rsidP="002529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529AB" w:rsidRPr="002529AB" w:rsidRDefault="002529AB" w:rsidP="002529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rPr>
          <w:rFonts w:ascii="Times New Roman" w:hAnsi="Times New Roman" w:cs="Times New Roman"/>
          <w:sz w:val="24"/>
          <w:szCs w:val="24"/>
        </w:rPr>
      </w:pPr>
    </w:p>
    <w:p w:rsidR="002529AB" w:rsidRDefault="002529AB" w:rsidP="002529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Summary of Three Articles of Current Political Events</w:t>
      </w:r>
    </w:p>
    <w:p w:rsidR="002529AB" w:rsidRPr="002529AB" w:rsidRDefault="002529AB" w:rsidP="002529AB">
      <w:pPr>
        <w:spacing w:after="0" w:line="480" w:lineRule="auto"/>
        <w:ind w:firstLine="720"/>
        <w:rPr>
          <w:rFonts w:ascii="Times New Roman" w:hAnsi="Times New Roman" w:cs="Times New Roman"/>
          <w:sz w:val="24"/>
          <w:szCs w:val="24"/>
        </w:rPr>
      </w:pPr>
      <w:r w:rsidRPr="002529AB">
        <w:rPr>
          <w:rFonts w:ascii="Times New Roman" w:hAnsi="Times New Roman" w:cs="Times New Roman"/>
          <w:sz w:val="24"/>
          <w:szCs w:val="24"/>
        </w:rPr>
        <w:t>The news about the suspected and active devices sent to prominent figures in the politics of America has jeopardized the unity and the peace of people. Since Tuesday, the police department has launched the bomb hunt of the bomber who has threatened the security of various members of the public and prominent politicians. According to the three news outlets articles; the Guardian, Washington Post, and CNN, the explosive devices were sent to former President Obama residence, former first lady and secretary of State, Clinton. However, the same devices were found in other residential areas of the prominent public figures such as George Soros. Consequently, the bombers have also extended their hunt as CNN New York Building was evacuated after another device was found around the building.</w:t>
      </w:r>
    </w:p>
    <w:p w:rsidR="002529AB" w:rsidRPr="002529AB" w:rsidRDefault="002529AB" w:rsidP="002529AB">
      <w:pPr>
        <w:spacing w:after="0" w:line="480" w:lineRule="auto"/>
        <w:ind w:firstLine="720"/>
        <w:rPr>
          <w:rFonts w:ascii="Times New Roman" w:hAnsi="Times New Roman" w:cs="Times New Roman"/>
          <w:sz w:val="24"/>
          <w:szCs w:val="24"/>
        </w:rPr>
      </w:pPr>
      <w:r w:rsidRPr="002529AB">
        <w:rPr>
          <w:rFonts w:ascii="Times New Roman" w:hAnsi="Times New Roman" w:cs="Times New Roman"/>
          <w:sz w:val="24"/>
          <w:szCs w:val="24"/>
        </w:rPr>
        <w:t xml:space="preserve">According to the articles, the police departments, FBI and the Secret service have engaged in serious investigations to culminate the level of the threat to these important figures in politics and the public sphere. According to CNN, Washington Post and the Guardian, the targets of the bombers are the important figures in the political left. As the article reports the explosive that was said to have been sent to the gubernatorial candidate from the Republican side did not match the kinds of the explosives targeted at the Democrats and their allies from the public. Besides the three prominent political figure from the Democrats, the explosives were also sent to one of the media houses; CNN. According to the Guardian report, the former CIA director of the Obama regime John Brennan was the target of the bomb sent to CNN. The articles show that some of the devices of the bombs were traced to various return addresses. One of the devices had its traces from the former Chairman of the Democratic National Committee during the campaigns of 2016; Wasserman Schultz. Another traced to the office of former Attorney General; Eric H. Holder Jr. however, the FBI refuted their involvement into the issue of the </w:t>
      </w:r>
      <w:r w:rsidRPr="002529AB">
        <w:rPr>
          <w:rFonts w:ascii="Times New Roman" w:hAnsi="Times New Roman" w:cs="Times New Roman"/>
          <w:sz w:val="24"/>
          <w:szCs w:val="24"/>
        </w:rPr>
        <w:lastRenderedPageBreak/>
        <w:t xml:space="preserve">bombs claiming that they may be the victims of the bombers. Other victims such as Rep. Maxine Waters were also targeted as the FBI found the same explosive devices aiming him. </w:t>
      </w:r>
    </w:p>
    <w:p w:rsidR="002529AB" w:rsidRPr="002529AB" w:rsidRDefault="002529AB" w:rsidP="002529AB">
      <w:pPr>
        <w:spacing w:after="0" w:line="480" w:lineRule="auto"/>
        <w:ind w:firstLine="720"/>
        <w:rPr>
          <w:rFonts w:ascii="Times New Roman" w:hAnsi="Times New Roman" w:cs="Times New Roman"/>
          <w:sz w:val="24"/>
          <w:szCs w:val="24"/>
        </w:rPr>
      </w:pPr>
      <w:r w:rsidRPr="002529AB">
        <w:rPr>
          <w:rFonts w:ascii="Times New Roman" w:hAnsi="Times New Roman" w:cs="Times New Roman"/>
          <w:sz w:val="24"/>
          <w:szCs w:val="24"/>
        </w:rPr>
        <w:t xml:space="preserve">The three figures; Clinton, Obama, and Soros are the most important in the politics of the Democrats. According to the Guardian, They have been a center of attacks from President Donald Trump and other Republican Party members. Moreover, the media allied with the President have always demonstrated their conspiracies. The issue of the media being one of the targets of a bomber is a critical issue that needs a high level of investigation. According to the articles, CNN has been welcoming the opinion from the former CIA director John Brennan. As such, the devices not only aimed at the media house but the former director. The fact that the bombs were majorly sent to the other side of the political divide is likely to raise some questions about the conspiracy. </w:t>
      </w:r>
    </w:p>
    <w:p w:rsidR="003B6D85" w:rsidRDefault="002529AB" w:rsidP="002529AB">
      <w:pPr>
        <w:spacing w:after="0" w:line="480" w:lineRule="auto"/>
        <w:ind w:firstLine="720"/>
        <w:rPr>
          <w:rFonts w:ascii="Times New Roman" w:hAnsi="Times New Roman" w:cs="Times New Roman"/>
          <w:sz w:val="24"/>
          <w:szCs w:val="24"/>
        </w:rPr>
      </w:pPr>
      <w:r w:rsidRPr="002529AB">
        <w:rPr>
          <w:rFonts w:ascii="Times New Roman" w:hAnsi="Times New Roman" w:cs="Times New Roman"/>
          <w:sz w:val="24"/>
          <w:szCs w:val="24"/>
        </w:rPr>
        <w:t>However, the White House has come clearly and loudly to condemn the attacks against these politicians. According to the articles, Sarah Sander the press secretary from the White House expressed the white house disappointment in the bombers. The reports indicate that Sarah Sander referred to the bombers as “these cowards”. Although the explosive never went off causing an element of damage, the attack was uncalled for. In the case that any of the explosives would go off, then the county is likely to face a security threat.</w:t>
      </w:r>
    </w:p>
    <w:p w:rsidR="001A44BF" w:rsidRDefault="001A44BF" w:rsidP="003B6D85">
      <w:pPr>
        <w:spacing w:after="0" w:line="480" w:lineRule="auto"/>
        <w:rPr>
          <w:rFonts w:ascii="Times New Roman" w:hAnsi="Times New Roman" w:cs="Times New Roman"/>
          <w:sz w:val="24"/>
          <w:szCs w:val="24"/>
        </w:rPr>
      </w:pPr>
    </w:p>
    <w:p w:rsidR="001A44BF" w:rsidRDefault="001A44BF" w:rsidP="003B6D85">
      <w:pPr>
        <w:spacing w:after="0" w:line="480" w:lineRule="auto"/>
        <w:rPr>
          <w:rFonts w:ascii="Times New Roman" w:hAnsi="Times New Roman" w:cs="Times New Roman"/>
          <w:sz w:val="24"/>
          <w:szCs w:val="24"/>
        </w:rPr>
      </w:pPr>
    </w:p>
    <w:p w:rsidR="001A44BF" w:rsidRDefault="001A44BF" w:rsidP="003B6D85">
      <w:pPr>
        <w:spacing w:after="0" w:line="480" w:lineRule="auto"/>
        <w:rPr>
          <w:rFonts w:ascii="Times New Roman" w:hAnsi="Times New Roman" w:cs="Times New Roman"/>
          <w:sz w:val="24"/>
          <w:szCs w:val="24"/>
        </w:rPr>
      </w:pPr>
    </w:p>
    <w:p w:rsidR="001A44BF" w:rsidRDefault="001A44BF" w:rsidP="003B6D85">
      <w:pPr>
        <w:spacing w:after="0" w:line="480" w:lineRule="auto"/>
        <w:rPr>
          <w:rFonts w:ascii="Times New Roman" w:hAnsi="Times New Roman" w:cs="Times New Roman"/>
          <w:sz w:val="24"/>
          <w:szCs w:val="24"/>
        </w:rPr>
      </w:pPr>
    </w:p>
    <w:p w:rsidR="001A44BF" w:rsidRDefault="001A44BF" w:rsidP="003B6D85">
      <w:pPr>
        <w:spacing w:after="0" w:line="480" w:lineRule="auto"/>
        <w:rPr>
          <w:rFonts w:ascii="Times New Roman" w:hAnsi="Times New Roman" w:cs="Times New Roman"/>
          <w:sz w:val="24"/>
          <w:szCs w:val="24"/>
        </w:rPr>
      </w:pPr>
    </w:p>
    <w:p w:rsidR="002529AB" w:rsidRDefault="002529AB" w:rsidP="001A44BF">
      <w:pPr>
        <w:spacing w:after="0" w:line="480" w:lineRule="auto"/>
        <w:jc w:val="center"/>
        <w:rPr>
          <w:rFonts w:ascii="Times New Roman" w:hAnsi="Times New Roman" w:cs="Times New Roman"/>
          <w:sz w:val="24"/>
          <w:szCs w:val="24"/>
        </w:rPr>
      </w:pPr>
    </w:p>
    <w:p w:rsidR="001A44BF" w:rsidRDefault="001A44BF" w:rsidP="001A44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44BF" w:rsidRPr="001A44BF" w:rsidRDefault="001A44BF" w:rsidP="001A44BF">
      <w:pPr>
        <w:spacing w:after="0" w:line="480" w:lineRule="auto"/>
        <w:ind w:left="720" w:hanging="720"/>
        <w:rPr>
          <w:rFonts w:ascii="Times New Roman" w:hAnsi="Times New Roman" w:cs="Times New Roman"/>
          <w:bCs/>
          <w:sz w:val="24"/>
          <w:szCs w:val="24"/>
        </w:rPr>
      </w:pPr>
      <w:r>
        <w:rPr>
          <w:rFonts w:ascii="Times New Roman" w:hAnsi="Times New Roman" w:cs="Times New Roman"/>
          <w:sz w:val="24"/>
          <w:szCs w:val="24"/>
        </w:rPr>
        <w:t xml:space="preserve">Barrett. D, Berman. M  &amp; </w:t>
      </w:r>
      <w:proofErr w:type="spellStart"/>
      <w:r>
        <w:rPr>
          <w:rFonts w:ascii="Times New Roman" w:hAnsi="Times New Roman" w:cs="Times New Roman"/>
          <w:sz w:val="24"/>
          <w:szCs w:val="24"/>
        </w:rPr>
        <w:t>Wootson</w:t>
      </w:r>
      <w:proofErr w:type="spellEnd"/>
      <w:r>
        <w:rPr>
          <w:rFonts w:ascii="Times New Roman" w:hAnsi="Times New Roman" w:cs="Times New Roman"/>
          <w:sz w:val="24"/>
          <w:szCs w:val="24"/>
        </w:rPr>
        <w:t xml:space="preserve">. C. R (October 24, 2018). </w:t>
      </w:r>
      <w:r w:rsidRPr="001A44BF">
        <w:rPr>
          <w:rFonts w:ascii="Times New Roman" w:hAnsi="Times New Roman" w:cs="Times New Roman"/>
          <w:bCs/>
          <w:color w:val="2A2A2A"/>
          <w:sz w:val="24"/>
          <w:szCs w:val="24"/>
        </w:rPr>
        <w:t>Homemade bombs sent to Obama, Clinton, CNN offices and Holder, officials say</w:t>
      </w:r>
      <w:r>
        <w:rPr>
          <w:rFonts w:ascii="Times New Roman" w:hAnsi="Times New Roman" w:cs="Times New Roman"/>
          <w:bCs/>
          <w:color w:val="2A2A2A"/>
          <w:sz w:val="24"/>
          <w:szCs w:val="24"/>
        </w:rPr>
        <w:t xml:space="preserve">. </w:t>
      </w:r>
      <w:r w:rsidRPr="001A44BF">
        <w:rPr>
          <w:rFonts w:ascii="Times New Roman" w:hAnsi="Times New Roman" w:cs="Times New Roman"/>
          <w:bCs/>
          <w:i/>
          <w:color w:val="2A2A2A"/>
          <w:sz w:val="24"/>
          <w:szCs w:val="24"/>
        </w:rPr>
        <w:t>The Washington Post</w:t>
      </w:r>
      <w:r>
        <w:rPr>
          <w:rFonts w:ascii="Times New Roman" w:hAnsi="Times New Roman" w:cs="Times New Roman"/>
          <w:bCs/>
          <w:color w:val="2A2A2A"/>
          <w:sz w:val="24"/>
          <w:szCs w:val="24"/>
        </w:rPr>
        <w:t xml:space="preserve">. Retrieved from </w:t>
      </w:r>
      <w:hyperlink r:id="rId6" w:history="1">
        <w:r w:rsidRPr="001A44BF">
          <w:rPr>
            <w:rStyle w:val="Hyperlink"/>
            <w:rFonts w:ascii="Times New Roman" w:hAnsi="Times New Roman" w:cs="Times New Roman"/>
            <w:bCs/>
            <w:color w:val="auto"/>
            <w:sz w:val="24"/>
            <w:szCs w:val="24"/>
            <w:u w:val="none"/>
          </w:rPr>
          <w:t>https://www.washingtonpost.com/nation/2018/10/24/bomb-sent-bill-hillary-clintons-home-new-york-city-suburb/?utm_term=.a3b7ea94f983</w:t>
        </w:r>
      </w:hyperlink>
    </w:p>
    <w:p w:rsidR="001A44BF" w:rsidRDefault="001A44BF" w:rsidP="001A44BF">
      <w:pPr>
        <w:spacing w:after="0" w:line="480" w:lineRule="auto"/>
        <w:ind w:left="720" w:hanging="720"/>
        <w:rPr>
          <w:rFonts w:ascii="Times New Roman" w:hAnsi="Times New Roman" w:cs="Times New Roman"/>
          <w:bCs/>
          <w:color w:val="2A2A2A"/>
          <w:sz w:val="24"/>
          <w:szCs w:val="24"/>
        </w:rPr>
      </w:pPr>
      <w:proofErr w:type="spellStart"/>
      <w:r>
        <w:rPr>
          <w:rFonts w:ascii="Times New Roman" w:hAnsi="Times New Roman" w:cs="Times New Roman"/>
          <w:bCs/>
          <w:color w:val="2A2A2A"/>
          <w:sz w:val="24"/>
          <w:szCs w:val="24"/>
        </w:rPr>
        <w:t>Estepa</w:t>
      </w:r>
      <w:proofErr w:type="spellEnd"/>
      <w:r>
        <w:rPr>
          <w:rFonts w:ascii="Times New Roman" w:hAnsi="Times New Roman" w:cs="Times New Roman"/>
          <w:bCs/>
          <w:color w:val="2A2A2A"/>
          <w:sz w:val="24"/>
          <w:szCs w:val="24"/>
        </w:rPr>
        <w:t xml:space="preserve">. J, Jansen. B &amp; Spillane. M (October 24, 2018). Suspicious Packages sent to Clintons, Obamas, CNN New York Offices. </w:t>
      </w:r>
      <w:r w:rsidRPr="001A44BF">
        <w:rPr>
          <w:rFonts w:ascii="Times New Roman" w:hAnsi="Times New Roman" w:cs="Times New Roman"/>
          <w:bCs/>
          <w:i/>
          <w:color w:val="2A2A2A"/>
          <w:sz w:val="24"/>
          <w:szCs w:val="24"/>
        </w:rPr>
        <w:t>USA TODAY</w:t>
      </w:r>
      <w:r>
        <w:rPr>
          <w:rFonts w:ascii="Times New Roman" w:hAnsi="Times New Roman" w:cs="Times New Roman"/>
          <w:bCs/>
          <w:color w:val="2A2A2A"/>
          <w:sz w:val="24"/>
          <w:szCs w:val="24"/>
        </w:rPr>
        <w:t>. Retrieved from</w:t>
      </w:r>
      <w:r w:rsidRPr="001A44BF">
        <w:t xml:space="preserve"> </w:t>
      </w:r>
      <w:r w:rsidRPr="001A44BF">
        <w:rPr>
          <w:rFonts w:ascii="Times New Roman" w:hAnsi="Times New Roman" w:cs="Times New Roman"/>
          <w:bCs/>
          <w:color w:val="2A2A2A"/>
          <w:sz w:val="24"/>
          <w:szCs w:val="24"/>
        </w:rPr>
        <w:t>https://www.usatoday.com/story/news/politics/2018/10/24/suspicious-package-discovered-bill-hillary-clinton-new-york-home/1748689002/</w:t>
      </w:r>
      <w:r>
        <w:rPr>
          <w:rFonts w:ascii="Times New Roman" w:hAnsi="Times New Roman" w:cs="Times New Roman"/>
          <w:bCs/>
          <w:color w:val="2A2A2A"/>
          <w:sz w:val="24"/>
          <w:szCs w:val="24"/>
        </w:rPr>
        <w:t xml:space="preserve"> </w:t>
      </w:r>
    </w:p>
    <w:p w:rsidR="001A44BF" w:rsidRPr="001A44BF" w:rsidRDefault="001A44BF" w:rsidP="001A44BF">
      <w:pPr>
        <w:spacing w:after="0" w:line="480" w:lineRule="auto"/>
        <w:ind w:left="720" w:hanging="720"/>
        <w:rPr>
          <w:rFonts w:ascii="Times New Roman" w:hAnsi="Times New Roman" w:cs="Times New Roman"/>
          <w:sz w:val="24"/>
          <w:szCs w:val="24"/>
        </w:rPr>
      </w:pPr>
      <w:r>
        <w:rPr>
          <w:rFonts w:ascii="Times New Roman" w:hAnsi="Times New Roman" w:cs="Times New Roman"/>
          <w:bCs/>
          <w:color w:val="2A2A2A"/>
          <w:sz w:val="24"/>
          <w:szCs w:val="24"/>
        </w:rPr>
        <w:t xml:space="preserve">Swaine. J. (October 24, 2018). Potential Explosives devices’ sent to Hillary Clinton and Barack Obama. </w:t>
      </w:r>
      <w:r w:rsidRPr="001A44BF">
        <w:rPr>
          <w:rFonts w:ascii="Times New Roman" w:hAnsi="Times New Roman" w:cs="Times New Roman"/>
          <w:bCs/>
          <w:i/>
          <w:color w:val="2A2A2A"/>
          <w:sz w:val="24"/>
          <w:szCs w:val="24"/>
        </w:rPr>
        <w:t>The Guardian</w:t>
      </w:r>
      <w:r>
        <w:rPr>
          <w:rFonts w:ascii="Times New Roman" w:hAnsi="Times New Roman" w:cs="Times New Roman"/>
          <w:bCs/>
          <w:color w:val="2A2A2A"/>
          <w:sz w:val="24"/>
          <w:szCs w:val="24"/>
        </w:rPr>
        <w:t xml:space="preserve">. Retrieved from </w:t>
      </w:r>
      <w:r w:rsidRPr="001A44BF">
        <w:rPr>
          <w:rFonts w:ascii="Times New Roman" w:hAnsi="Times New Roman" w:cs="Times New Roman"/>
          <w:bCs/>
          <w:color w:val="2A2A2A"/>
          <w:sz w:val="24"/>
          <w:szCs w:val="24"/>
        </w:rPr>
        <w:t>https://www.theguardian.com/us-news/2018/oct/24/clinton-bomb-reports-delivery-home-new-york-hillary-bill-latest</w:t>
      </w:r>
    </w:p>
    <w:sectPr w:rsidR="001A44BF" w:rsidRPr="001A44BF" w:rsidSect="002529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7F4F" w:rsidRDefault="00DA7F4F" w:rsidP="002529AB">
      <w:pPr>
        <w:spacing w:after="0" w:line="240" w:lineRule="auto"/>
      </w:pPr>
      <w:r>
        <w:separator/>
      </w:r>
    </w:p>
  </w:endnote>
  <w:endnote w:type="continuationSeparator" w:id="0">
    <w:p w:rsidR="00DA7F4F" w:rsidRDefault="00DA7F4F" w:rsidP="00252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7F4F" w:rsidRDefault="00DA7F4F" w:rsidP="002529AB">
      <w:pPr>
        <w:spacing w:after="0" w:line="240" w:lineRule="auto"/>
      </w:pPr>
      <w:r>
        <w:separator/>
      </w:r>
    </w:p>
  </w:footnote>
  <w:footnote w:type="continuationSeparator" w:id="0">
    <w:p w:rsidR="00DA7F4F" w:rsidRDefault="00DA7F4F" w:rsidP="00252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9AB" w:rsidRPr="002529AB" w:rsidRDefault="002529AB" w:rsidP="002529AB">
    <w:pPr>
      <w:pStyle w:val="Header"/>
      <w:rPr>
        <w:rFonts w:ascii="Times New Roman" w:hAnsi="Times New Roman" w:cs="Times New Roman"/>
        <w:sz w:val="24"/>
        <w:szCs w:val="24"/>
      </w:rPr>
    </w:pPr>
    <w:r w:rsidRPr="002529AB">
      <w:rPr>
        <w:rFonts w:ascii="Times New Roman" w:hAnsi="Times New Roman" w:cs="Times New Roman"/>
        <w:sz w:val="24"/>
        <w:szCs w:val="24"/>
      </w:rPr>
      <w:t>CURRENT POLITICAL EVENTS IN AMERICA</w:t>
    </w:r>
    <w:r w:rsidRPr="002529AB">
      <w:rPr>
        <w:rFonts w:ascii="Times New Roman" w:hAnsi="Times New Roman" w:cs="Times New Roman"/>
        <w:sz w:val="24"/>
        <w:szCs w:val="24"/>
      </w:rPr>
      <w:tab/>
    </w:r>
    <w:r w:rsidRPr="002529AB">
      <w:rPr>
        <w:rFonts w:ascii="Times New Roman" w:hAnsi="Times New Roman" w:cs="Times New Roman"/>
        <w:sz w:val="24"/>
        <w:szCs w:val="24"/>
      </w:rPr>
      <w:fldChar w:fldCharType="begin"/>
    </w:r>
    <w:r w:rsidRPr="002529AB">
      <w:rPr>
        <w:rFonts w:ascii="Times New Roman" w:hAnsi="Times New Roman" w:cs="Times New Roman"/>
        <w:sz w:val="24"/>
        <w:szCs w:val="24"/>
      </w:rPr>
      <w:instrText xml:space="preserve"> PAGE   \* MERGEFORMAT </w:instrText>
    </w:r>
    <w:r w:rsidRPr="002529AB">
      <w:rPr>
        <w:rFonts w:ascii="Times New Roman" w:hAnsi="Times New Roman" w:cs="Times New Roman"/>
        <w:sz w:val="24"/>
        <w:szCs w:val="24"/>
      </w:rPr>
      <w:fldChar w:fldCharType="separate"/>
    </w:r>
    <w:r>
      <w:rPr>
        <w:rFonts w:ascii="Times New Roman" w:hAnsi="Times New Roman" w:cs="Times New Roman"/>
        <w:noProof/>
        <w:sz w:val="24"/>
        <w:szCs w:val="24"/>
      </w:rPr>
      <w:t>4</w:t>
    </w:r>
    <w:r w:rsidRPr="002529AB">
      <w:rPr>
        <w:rFonts w:ascii="Times New Roman" w:hAnsi="Times New Roman" w:cs="Times New Roman"/>
        <w:noProof/>
        <w:sz w:val="24"/>
        <w:szCs w:val="24"/>
      </w:rPr>
      <w:fldChar w:fldCharType="end"/>
    </w:r>
  </w:p>
  <w:p w:rsidR="002529AB" w:rsidRDefault="00252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29AB" w:rsidRPr="002529AB" w:rsidRDefault="002529AB">
    <w:pPr>
      <w:pStyle w:val="Header"/>
      <w:rPr>
        <w:rFonts w:ascii="Times New Roman" w:hAnsi="Times New Roman" w:cs="Times New Roman"/>
        <w:sz w:val="24"/>
        <w:szCs w:val="24"/>
      </w:rPr>
    </w:pPr>
    <w:r w:rsidRPr="002529AB">
      <w:rPr>
        <w:rFonts w:ascii="Times New Roman" w:hAnsi="Times New Roman" w:cs="Times New Roman"/>
        <w:sz w:val="24"/>
        <w:szCs w:val="24"/>
      </w:rPr>
      <w:t>Running head: CURRENT POLITICAL EVENTS IN AMERICA</w:t>
    </w:r>
    <w:r w:rsidRPr="002529AB">
      <w:rPr>
        <w:rFonts w:ascii="Times New Roman" w:hAnsi="Times New Roman" w:cs="Times New Roman"/>
        <w:sz w:val="24"/>
        <w:szCs w:val="24"/>
      </w:rPr>
      <w:tab/>
    </w:r>
    <w:r w:rsidRPr="002529AB">
      <w:rPr>
        <w:rFonts w:ascii="Times New Roman" w:hAnsi="Times New Roman" w:cs="Times New Roman"/>
        <w:sz w:val="24"/>
        <w:szCs w:val="24"/>
      </w:rPr>
      <w:fldChar w:fldCharType="begin"/>
    </w:r>
    <w:r w:rsidRPr="002529AB">
      <w:rPr>
        <w:rFonts w:ascii="Times New Roman" w:hAnsi="Times New Roman" w:cs="Times New Roman"/>
        <w:sz w:val="24"/>
        <w:szCs w:val="24"/>
      </w:rPr>
      <w:instrText xml:space="preserve"> PAGE   \* MERGEFORMAT </w:instrText>
    </w:r>
    <w:r w:rsidRPr="002529AB">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29A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85"/>
    <w:rsid w:val="00092AB4"/>
    <w:rsid w:val="000D7304"/>
    <w:rsid w:val="000E0184"/>
    <w:rsid w:val="001A44BF"/>
    <w:rsid w:val="002529AB"/>
    <w:rsid w:val="002E023F"/>
    <w:rsid w:val="003B6D85"/>
    <w:rsid w:val="004B4F51"/>
    <w:rsid w:val="005D3719"/>
    <w:rsid w:val="00967593"/>
    <w:rsid w:val="00BF6DC4"/>
    <w:rsid w:val="00C94754"/>
    <w:rsid w:val="00DA7F4F"/>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0B7573-C973-4455-A1BA-B744820F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A44BF"/>
    <w:rPr>
      <w:color w:val="0000FF" w:themeColor="hyperlink"/>
      <w:u w:val="single"/>
    </w:rPr>
  </w:style>
  <w:style w:type="paragraph" w:styleId="Header">
    <w:name w:val="header"/>
    <w:basedOn w:val="Normal"/>
    <w:link w:val="HeaderChar"/>
    <w:uiPriority w:val="99"/>
    <w:unhideWhenUsed/>
    <w:rsid w:val="00252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9AB"/>
  </w:style>
  <w:style w:type="paragraph" w:styleId="Footer">
    <w:name w:val="footer"/>
    <w:basedOn w:val="Normal"/>
    <w:link w:val="FooterChar"/>
    <w:uiPriority w:val="99"/>
    <w:unhideWhenUsed/>
    <w:rsid w:val="00252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nation/2018/10/24/bomb-sent-bill-hillary-clintons-home-new-york-city-suburb/?utm_term=.a3b7ea94f98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2018-10-25T08:36:00Z</dcterms:created>
  <dcterms:modified xsi:type="dcterms:W3CDTF">2018-10-25T08:36:00Z</dcterms:modified>
</cp:coreProperties>
</file>